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BFD05" w14:textId="3988D1E2" w:rsidR="00136A23" w:rsidRPr="00136A23" w:rsidRDefault="006759F9" w:rsidP="00136A23">
      <w:pPr>
        <w:spacing w:line="240" w:lineRule="auto"/>
        <w:rPr>
          <w:rFonts w:ascii="Arial" w:hAnsi="Arial" w:cs="Arial"/>
          <w:sz w:val="20"/>
          <w:szCs w:val="20"/>
        </w:rPr>
      </w:pPr>
      <w:r>
        <w:rPr>
          <w:noProof/>
        </w:rPr>
        <mc:AlternateContent>
          <mc:Choice Requires="wps">
            <w:drawing>
              <wp:anchor distT="0" distB="0" distL="114300" distR="114300" simplePos="0" relativeHeight="251658240" behindDoc="0" locked="1" layoutInCell="1" allowOverlap="1" wp14:anchorId="0E7DC20B" wp14:editId="0989CCA8">
                <wp:simplePos x="0" y="0"/>
                <wp:positionH relativeFrom="page">
                  <wp:posOffset>1442085</wp:posOffset>
                </wp:positionH>
                <wp:positionV relativeFrom="page">
                  <wp:posOffset>3429000</wp:posOffset>
                </wp:positionV>
                <wp:extent cx="2077085" cy="186690"/>
                <wp:effectExtent l="0" t="0" r="0" b="0"/>
                <wp:wrapSquare wrapText="bothSides"/>
                <wp:docPr id="119938730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7085" cy="186690"/>
                        </a:xfrm>
                        <a:prstGeom prst="rect">
                          <a:avLst/>
                        </a:prstGeom>
                        <a:noFill/>
                        <a:ln w="6350">
                          <a:noFill/>
                        </a:ln>
                      </wps:spPr>
                      <wps:txbx>
                        <w:txbxContent>
                          <w:p w14:paraId="09A3407C" w14:textId="3DACB76A" w:rsidR="00C5150C" w:rsidRPr="0067564C" w:rsidRDefault="00261C33" w:rsidP="00C5150C">
                            <w:pPr>
                              <w:tabs>
                                <w:tab w:val="left" w:pos="851"/>
                              </w:tabs>
                              <w:spacing w:line="360" w:lineRule="auto"/>
                              <w:rPr>
                                <w:szCs w:val="20"/>
                              </w:rPr>
                            </w:pPr>
                            <w:r>
                              <w:rPr>
                                <w:szCs w:val="20"/>
                              </w:rPr>
                              <w:t>22</w:t>
                            </w:r>
                            <w:r w:rsidR="00136A23">
                              <w:rPr>
                                <w:szCs w:val="20"/>
                              </w:rPr>
                              <w:t>-12-2025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7DC20B" id="_x0000_t202" coordsize="21600,21600" o:spt="202" path="m,l,21600r21600,l21600,xe">
                <v:stroke joinstyle="miter"/>
                <v:path gradientshapeok="t" o:connecttype="rect"/>
              </v:shapetype>
              <v:shape id="Text Box 8" o:spid="_x0000_s1026" type="#_x0000_t202" style="position:absolute;margin-left:113.55pt;margin-top:270pt;width:163.55pt;height:1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" filled="f" stroked="f" strokeweight=".5pt">
                <v:textbox inset="0,0,0,0">
                  <w:txbxContent>
                    <w:p w14:paraId="09A3407C" w14:textId="3DACB76A" w:rsidR="00C5150C" w:rsidRPr="0067564C" w:rsidRDefault="00261C33" w:rsidP="00C5150C">
                      <w:pPr>
                        <w:tabs>
                          <w:tab w:val="left" w:pos="851"/>
                        </w:tabs>
                        <w:spacing w:line="360" w:lineRule="auto"/>
                        <w:rPr>
                          <w:szCs w:val="20"/>
                        </w:rPr>
                      </w:pPr>
                      <w:r>
                        <w:rPr>
                          <w:szCs w:val="20"/>
                        </w:rPr>
                        <w:t>22</w:t>
                      </w:r>
                      <w:r w:rsidR="00136A23">
                        <w:rPr>
                          <w:szCs w:val="20"/>
                        </w:rPr>
                        <w:t>-12-2025</w:t>
                      </w:r>
                    </w:p>
                  </w:txbxContent>
                </v:textbox>
                <w10:wrap type="square" anchorx="page" anchory="page"/>
                <w10:anchorlock/>
              </v:shape>
            </w:pict>
          </mc:Fallback>
        </mc:AlternateContent>
      </w:r>
      <w:r>
        <w:rPr>
          <w:noProof/>
        </w:rPr>
        <mc:AlternateContent>
          <mc:Choice Requires="wps">
            <w:drawing>
              <wp:anchor distT="0" distB="0" distL="114300" distR="114300" simplePos="0" relativeHeight="251658241" behindDoc="0" locked="1" layoutInCell="1" allowOverlap="1" wp14:anchorId="067D0667" wp14:editId="056B47D5">
                <wp:simplePos x="0" y="0"/>
                <wp:positionH relativeFrom="page">
                  <wp:posOffset>1442085</wp:posOffset>
                </wp:positionH>
                <wp:positionV relativeFrom="page">
                  <wp:posOffset>3252470</wp:posOffset>
                </wp:positionV>
                <wp:extent cx="5586730" cy="186690"/>
                <wp:effectExtent l="0" t="0" r="0" b="0"/>
                <wp:wrapSquare wrapText="bothSides"/>
                <wp:docPr id="192436636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86730" cy="186690"/>
                        </a:xfrm>
                        <a:prstGeom prst="rect">
                          <a:avLst/>
                        </a:prstGeom>
                        <a:noFill/>
                        <a:ln w="6350">
                          <a:noFill/>
                        </a:ln>
                      </wps:spPr>
                      <wps:txbx>
                        <w:txbxContent>
                          <w:p w14:paraId="79156DC0" w14:textId="77777777" w:rsidR="00136A23" w:rsidRPr="00136A23" w:rsidRDefault="00136A23" w:rsidP="00136A23">
                            <w:pPr>
                              <w:spacing w:line="240" w:lineRule="auto"/>
                              <w:rPr>
                                <w:rFonts w:ascii="Arial" w:hAnsi="Arial" w:cs="Arial"/>
                                <w:sz w:val="20"/>
                                <w:szCs w:val="20"/>
                              </w:rPr>
                            </w:pPr>
                            <w:r w:rsidRPr="00136A23">
                              <w:rPr>
                                <w:rFonts w:ascii="Arial" w:hAnsi="Arial" w:cs="Arial"/>
                                <w:sz w:val="20"/>
                                <w:szCs w:val="20"/>
                              </w:rPr>
                              <w:t>Bijlage 4 – Verklaring Onafhankelijkheid en Geen Belangenverstrengeling</w:t>
                            </w:r>
                          </w:p>
                          <w:p w14:paraId="73B1F64B" w14:textId="6DADC0A2" w:rsidR="00C5150C" w:rsidRPr="0067564C" w:rsidRDefault="00C5150C" w:rsidP="00C5150C">
                            <w:pPr>
                              <w:tabs>
                                <w:tab w:val="left" w:pos="851"/>
                              </w:tabs>
                              <w:spacing w:line="360" w:lineRule="auto"/>
                              <w:rPr>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7D0667" id="Text Box 6" o:spid="_x0000_s1027" type="#_x0000_t202" style="position:absolute;margin-left:113.55pt;margin-top:256.1pt;width:439.9pt;height:14.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" filled="f" stroked="f" strokeweight=".5pt">
                <v:textbox inset="0,0,0,0">
                  <w:txbxContent>
                    <w:p w14:paraId="79156DC0" w14:textId="77777777" w:rsidR="00136A23" w:rsidRPr="00136A23" w:rsidRDefault="00136A23" w:rsidP="00136A23">
                      <w:pPr>
                        <w:spacing w:line="240" w:lineRule="auto"/>
                        <w:rPr>
                          <w:rFonts w:ascii="Arial" w:hAnsi="Arial" w:cs="Arial"/>
                          <w:sz w:val="20"/>
                          <w:szCs w:val="20"/>
                        </w:rPr>
                      </w:pPr>
                      <w:r w:rsidRPr="00136A23">
                        <w:rPr>
                          <w:rFonts w:ascii="Arial" w:hAnsi="Arial" w:cs="Arial"/>
                          <w:sz w:val="20"/>
                          <w:szCs w:val="20"/>
                        </w:rPr>
                        <w:t>Bijlage 4 – Verklaring Onafhankelijkheid en Geen Belangenverstrengeling</w:t>
                      </w:r>
                    </w:p>
                    <w:p w14:paraId="73B1F64B" w14:textId="6DADC0A2" w:rsidR="00C5150C" w:rsidRPr="0067564C" w:rsidRDefault="00C5150C" w:rsidP="00C5150C">
                      <w:pPr>
                        <w:tabs>
                          <w:tab w:val="left" w:pos="851"/>
                        </w:tabs>
                        <w:spacing w:line="360" w:lineRule="auto"/>
                        <w:rPr>
                          <w:szCs w:val="20"/>
                        </w:rPr>
                      </w:pPr>
                    </w:p>
                  </w:txbxContent>
                </v:textbox>
                <w10:wrap type="square" anchorx="page" anchory="page"/>
                <w10:anchorlock/>
              </v:shape>
            </w:pict>
          </mc:Fallback>
        </mc:AlternateContent>
      </w:r>
      <w:r w:rsidR="00136A23" w:rsidRPr="00136A23">
        <w:rPr>
          <w:rFonts w:ascii="Arial" w:hAnsi="Arial" w:cs="Arial"/>
          <w:b/>
          <w:bCs/>
          <w:sz w:val="20"/>
          <w:szCs w:val="20"/>
        </w:rPr>
        <w:t>Onderwerp:</w:t>
      </w:r>
      <w:r w:rsidR="00136A23" w:rsidRPr="00136A23">
        <w:rPr>
          <w:rFonts w:ascii="Arial" w:hAnsi="Arial" w:cs="Arial"/>
          <w:sz w:val="20"/>
          <w:szCs w:val="20"/>
        </w:rPr>
        <w:t xml:space="preserve"> Verklaring inzake onafhankelijkheid en afwezigheid van belangenverstrengeling</w:t>
      </w:r>
      <w:r w:rsidR="00136A23" w:rsidRPr="00136A23">
        <w:rPr>
          <w:rFonts w:ascii="Arial" w:hAnsi="Arial" w:cs="Arial"/>
          <w:sz w:val="20"/>
          <w:szCs w:val="20"/>
        </w:rPr>
        <w:br/>
      </w:r>
      <w:r w:rsidR="00136A23" w:rsidRPr="00136A23">
        <w:rPr>
          <w:rFonts w:ascii="Arial" w:hAnsi="Arial" w:cs="Arial"/>
          <w:b/>
          <w:bCs/>
          <w:sz w:val="20"/>
          <w:szCs w:val="20"/>
        </w:rPr>
        <w:t>Aanbesteding:</w:t>
      </w:r>
      <w:r w:rsidR="00136A23" w:rsidRPr="00136A23">
        <w:rPr>
          <w:rFonts w:ascii="Arial" w:hAnsi="Arial" w:cs="Arial"/>
          <w:sz w:val="20"/>
          <w:szCs w:val="20"/>
        </w:rPr>
        <w:t xml:space="preserve"> Europese Niet-openbare aanbesteding Meetorganisatie PMD, referentienummer 25342-008 </w:t>
      </w:r>
    </w:p>
    <w:p w14:paraId="6C0661D6" w14:textId="77777777" w:rsidR="00136A23" w:rsidRPr="00136A23" w:rsidRDefault="00136A23" w:rsidP="00136A23">
      <w:pPr>
        <w:spacing w:line="240" w:lineRule="auto"/>
        <w:rPr>
          <w:rFonts w:ascii="Arial" w:hAnsi="Arial" w:cs="Arial"/>
          <w:sz w:val="20"/>
          <w:szCs w:val="20"/>
        </w:rPr>
      </w:pPr>
      <w:r w:rsidRPr="00136A23">
        <w:rPr>
          <w:rFonts w:ascii="Arial" w:hAnsi="Arial" w:cs="Arial"/>
          <w:b/>
          <w:bCs/>
          <w:sz w:val="20"/>
          <w:szCs w:val="20"/>
        </w:rPr>
        <w:t>Inschrijver:</w:t>
      </w:r>
      <w:r w:rsidRPr="00136A23">
        <w:rPr>
          <w:rFonts w:ascii="Arial" w:hAnsi="Arial" w:cs="Arial"/>
          <w:sz w:val="20"/>
          <w:szCs w:val="20"/>
        </w:rPr>
        <w:t xml:space="preserve"> [</w:t>
      </w:r>
      <w:r w:rsidRPr="00136A23">
        <w:rPr>
          <w:rFonts w:ascii="Arial" w:hAnsi="Arial" w:cs="Arial"/>
          <w:sz w:val="20"/>
          <w:szCs w:val="20"/>
          <w:highlight w:val="yellow"/>
        </w:rPr>
        <w:t>Volledige bedrijfsnaam</w:t>
      </w:r>
      <w:r w:rsidRPr="00136A23">
        <w:rPr>
          <w:rFonts w:ascii="Arial" w:hAnsi="Arial" w:cs="Arial"/>
          <w:sz w:val="20"/>
          <w:szCs w:val="20"/>
        </w:rPr>
        <w:t>]</w:t>
      </w:r>
      <w:r w:rsidRPr="00136A23">
        <w:rPr>
          <w:rFonts w:ascii="Arial" w:hAnsi="Arial" w:cs="Arial"/>
          <w:sz w:val="20"/>
          <w:szCs w:val="20"/>
        </w:rPr>
        <w:br/>
      </w:r>
      <w:r w:rsidRPr="00136A23">
        <w:rPr>
          <w:rFonts w:ascii="Arial" w:hAnsi="Arial" w:cs="Arial"/>
          <w:b/>
          <w:bCs/>
          <w:sz w:val="20"/>
          <w:szCs w:val="20"/>
        </w:rPr>
        <w:t>KvK-nummer:</w:t>
      </w:r>
      <w:r w:rsidRPr="00136A23">
        <w:rPr>
          <w:rFonts w:ascii="Arial" w:hAnsi="Arial" w:cs="Arial"/>
          <w:sz w:val="20"/>
          <w:szCs w:val="20"/>
        </w:rPr>
        <w:t xml:space="preserve"> [</w:t>
      </w:r>
      <w:r w:rsidRPr="00136A23">
        <w:rPr>
          <w:rFonts w:ascii="Arial" w:hAnsi="Arial" w:cs="Arial"/>
          <w:sz w:val="20"/>
          <w:szCs w:val="20"/>
          <w:highlight w:val="yellow"/>
        </w:rPr>
        <w:t>KvK-nummer</w:t>
      </w:r>
      <w:r w:rsidRPr="00136A23">
        <w:rPr>
          <w:rFonts w:ascii="Arial" w:hAnsi="Arial" w:cs="Arial"/>
          <w:sz w:val="20"/>
          <w:szCs w:val="20"/>
        </w:rPr>
        <w:t>]</w:t>
      </w:r>
      <w:r w:rsidRPr="00136A23">
        <w:rPr>
          <w:rFonts w:ascii="Arial" w:hAnsi="Arial" w:cs="Arial"/>
          <w:sz w:val="20"/>
          <w:szCs w:val="20"/>
        </w:rPr>
        <w:br/>
      </w:r>
      <w:r w:rsidRPr="00136A23">
        <w:rPr>
          <w:rFonts w:ascii="Arial" w:hAnsi="Arial" w:cs="Arial"/>
          <w:b/>
          <w:bCs/>
          <w:sz w:val="20"/>
          <w:szCs w:val="20"/>
        </w:rPr>
        <w:t>Adres:</w:t>
      </w:r>
      <w:r w:rsidRPr="00136A23">
        <w:rPr>
          <w:rFonts w:ascii="Arial" w:hAnsi="Arial" w:cs="Arial"/>
          <w:sz w:val="20"/>
          <w:szCs w:val="20"/>
        </w:rPr>
        <w:t xml:space="preserve"> [</w:t>
      </w:r>
      <w:r w:rsidRPr="00136A23">
        <w:rPr>
          <w:rFonts w:ascii="Arial" w:hAnsi="Arial" w:cs="Arial"/>
          <w:sz w:val="20"/>
          <w:szCs w:val="20"/>
          <w:highlight w:val="yellow"/>
        </w:rPr>
        <w:t>Volledig adres</w:t>
      </w:r>
      <w:r w:rsidRPr="00136A23">
        <w:rPr>
          <w:rFonts w:ascii="Arial" w:hAnsi="Arial" w:cs="Arial"/>
          <w:sz w:val="20"/>
          <w:szCs w:val="20"/>
        </w:rPr>
        <w:t>]</w:t>
      </w:r>
    </w:p>
    <w:p w14:paraId="4BE43159" w14:textId="77777777" w:rsidR="00136A23" w:rsidRPr="00136A23" w:rsidRDefault="00136A23" w:rsidP="00136A23">
      <w:pPr>
        <w:spacing w:line="240" w:lineRule="auto"/>
        <w:rPr>
          <w:rFonts w:ascii="Arial" w:hAnsi="Arial" w:cs="Arial"/>
          <w:sz w:val="20"/>
          <w:szCs w:val="20"/>
        </w:rPr>
      </w:pPr>
    </w:p>
    <w:p w14:paraId="7447D011" w14:textId="50E89E6C" w:rsidR="00136A23" w:rsidRPr="00136A23" w:rsidRDefault="00136A23" w:rsidP="00136A23">
      <w:pPr>
        <w:spacing w:line="240" w:lineRule="auto"/>
        <w:rPr>
          <w:rFonts w:ascii="Arial" w:hAnsi="Arial" w:cs="Arial"/>
          <w:b/>
          <w:bCs/>
          <w:sz w:val="20"/>
          <w:szCs w:val="20"/>
        </w:rPr>
      </w:pPr>
      <w:r w:rsidRPr="00136A23">
        <w:rPr>
          <w:rFonts w:ascii="Arial" w:hAnsi="Arial" w:cs="Arial"/>
          <w:b/>
          <w:bCs/>
          <w:sz w:val="20"/>
          <w:szCs w:val="20"/>
        </w:rPr>
        <w:t>Verklaring</w:t>
      </w:r>
      <w:r w:rsidRPr="00136A23">
        <w:rPr>
          <w:rFonts w:ascii="Arial" w:hAnsi="Arial" w:cs="Arial"/>
          <w:sz w:val="20"/>
          <w:szCs w:val="20"/>
        </w:rPr>
        <w:br/>
        <w:t>Ondergetekende verklaart namens [</w:t>
      </w:r>
      <w:r w:rsidRPr="00136A23">
        <w:rPr>
          <w:rFonts w:ascii="Arial" w:hAnsi="Arial" w:cs="Arial"/>
          <w:sz w:val="20"/>
          <w:szCs w:val="20"/>
          <w:highlight w:val="yellow"/>
        </w:rPr>
        <w:t>bedrijfsnaam</w:t>
      </w:r>
      <w:r w:rsidRPr="00136A23">
        <w:rPr>
          <w:rFonts w:ascii="Arial" w:hAnsi="Arial" w:cs="Arial"/>
          <w:sz w:val="20"/>
          <w:szCs w:val="20"/>
        </w:rPr>
        <w:t>] dat:</w:t>
      </w:r>
    </w:p>
    <w:p w14:paraId="0206163D" w14:textId="77777777" w:rsidR="00136A23" w:rsidRPr="00136A23" w:rsidRDefault="00136A23" w:rsidP="00136A23">
      <w:pPr>
        <w:numPr>
          <w:ilvl w:val="0"/>
          <w:numId w:val="1"/>
        </w:numPr>
        <w:spacing w:line="240" w:lineRule="auto"/>
        <w:rPr>
          <w:rFonts w:ascii="Arial" w:hAnsi="Arial" w:cs="Arial"/>
          <w:sz w:val="20"/>
          <w:szCs w:val="20"/>
        </w:rPr>
      </w:pPr>
      <w:r w:rsidRPr="00136A23">
        <w:rPr>
          <w:rFonts w:ascii="Arial" w:hAnsi="Arial" w:cs="Arial"/>
          <w:sz w:val="20"/>
          <w:szCs w:val="20"/>
        </w:rPr>
        <w:t>De gegadigde op generlei wijze gelieerd of verbonden is aan partijen (Vereniging van Nederlandse Gemeenten , Koninklijke Nederlandse Vereniging voor Afval- En Reinigingsdiensten en Stichting Verpact) die onderdeel uitmaken van de Samenwerkingsovereenkomst Verpakkingen 2025 -2030.</w:t>
      </w:r>
    </w:p>
    <w:p w14:paraId="3E8FD197" w14:textId="77777777" w:rsidR="00136A23" w:rsidRPr="00136A23" w:rsidRDefault="00136A23" w:rsidP="00136A23">
      <w:pPr>
        <w:numPr>
          <w:ilvl w:val="0"/>
          <w:numId w:val="1"/>
        </w:numPr>
        <w:spacing w:line="240" w:lineRule="auto"/>
        <w:rPr>
          <w:rFonts w:ascii="Arial" w:hAnsi="Arial" w:cs="Arial"/>
          <w:sz w:val="20"/>
          <w:szCs w:val="20"/>
        </w:rPr>
      </w:pPr>
      <w:r w:rsidRPr="00136A23">
        <w:rPr>
          <w:rFonts w:ascii="Arial" w:hAnsi="Arial" w:cs="Arial"/>
          <w:sz w:val="20"/>
          <w:szCs w:val="20"/>
        </w:rPr>
        <w:t>De gegadigde geen werkzaamheden uitvoert in de primaire keten van huishoudelijk PMD, waaronder inzameling, vervoer, overslag, sortering en/of recycling.</w:t>
      </w:r>
    </w:p>
    <w:p w14:paraId="2E6866E0" w14:textId="77777777" w:rsidR="00136A23" w:rsidRPr="00136A23" w:rsidRDefault="00136A23" w:rsidP="00136A23">
      <w:pPr>
        <w:numPr>
          <w:ilvl w:val="0"/>
          <w:numId w:val="1"/>
        </w:numPr>
        <w:spacing w:line="240" w:lineRule="auto"/>
        <w:rPr>
          <w:rFonts w:ascii="Arial" w:hAnsi="Arial" w:cs="Arial"/>
          <w:sz w:val="20"/>
          <w:szCs w:val="20"/>
        </w:rPr>
      </w:pPr>
      <w:r w:rsidRPr="00136A23">
        <w:rPr>
          <w:rFonts w:ascii="Arial" w:hAnsi="Arial" w:cs="Arial"/>
          <w:sz w:val="20"/>
          <w:szCs w:val="20"/>
        </w:rPr>
        <w:t>De gegadigde geen direct of indirect financieel belang heeft in activiteiten die verband houden met inzameling, overslag, sortering en/of recycling van huishoudelijk PMD.</w:t>
      </w:r>
    </w:p>
    <w:p w14:paraId="763F61C2" w14:textId="77777777" w:rsidR="00136A23" w:rsidRPr="00136A23" w:rsidRDefault="00136A23" w:rsidP="00136A23">
      <w:pPr>
        <w:numPr>
          <w:ilvl w:val="0"/>
          <w:numId w:val="1"/>
        </w:numPr>
        <w:spacing w:line="240" w:lineRule="auto"/>
        <w:rPr>
          <w:rFonts w:ascii="Arial" w:hAnsi="Arial" w:cs="Arial"/>
          <w:sz w:val="20"/>
          <w:szCs w:val="20"/>
        </w:rPr>
      </w:pPr>
      <w:r w:rsidRPr="00136A23">
        <w:rPr>
          <w:rFonts w:ascii="Arial" w:hAnsi="Arial" w:cs="Arial"/>
          <w:sz w:val="20"/>
          <w:szCs w:val="20"/>
        </w:rPr>
        <w:t>De gegadigde geen zusterbedrijf of gelieerde entiteit is van partijen die actief zijn in de primaire keten van huishoudelijk PMD, waaronder inzameling, vervoer, overslag, sortering en/of recycling.</w:t>
      </w:r>
    </w:p>
    <w:p w14:paraId="78964D21" w14:textId="77777777" w:rsidR="00136A23" w:rsidRPr="00136A23" w:rsidRDefault="00136A23" w:rsidP="00136A23">
      <w:pPr>
        <w:numPr>
          <w:ilvl w:val="0"/>
          <w:numId w:val="1"/>
        </w:numPr>
        <w:spacing w:line="240" w:lineRule="auto"/>
        <w:rPr>
          <w:rFonts w:ascii="Arial" w:hAnsi="Arial" w:cs="Arial"/>
          <w:sz w:val="20"/>
          <w:szCs w:val="20"/>
        </w:rPr>
      </w:pPr>
      <w:r w:rsidRPr="00136A23">
        <w:rPr>
          <w:rFonts w:ascii="Arial" w:hAnsi="Arial" w:cs="Arial"/>
          <w:sz w:val="20"/>
          <w:szCs w:val="20"/>
        </w:rPr>
        <w:t>De gegadigde op generlei wijze gelieerd of verbonden is aan een partij die als meetbureau een overeenkomst heeft met opdrachtgever in verband met de uitvoering van de samenstellingsmetingen van het ingezameld huishoudelijk PMD.</w:t>
      </w:r>
    </w:p>
    <w:p w14:paraId="3919DC5B" w14:textId="77777777" w:rsidR="00136A23" w:rsidRDefault="00136A23" w:rsidP="00136A23">
      <w:pPr>
        <w:spacing w:line="240" w:lineRule="auto"/>
        <w:rPr>
          <w:rFonts w:ascii="Arial" w:hAnsi="Arial" w:cs="Arial"/>
          <w:sz w:val="20"/>
          <w:szCs w:val="20"/>
        </w:rPr>
      </w:pPr>
      <w:r w:rsidRPr="00136A23">
        <w:rPr>
          <w:rFonts w:ascii="Arial" w:hAnsi="Arial" w:cs="Arial"/>
          <w:sz w:val="20"/>
          <w:szCs w:val="20"/>
        </w:rPr>
        <w:br/>
        <w:t>Deze verklaring wordt afgelegd naar waarheid en met volledige kennis van de gevolgen van onjuiste informatieverstrekking. Ondergetekende is bevoegd om deze verklaring namens de gegadigde af te leggen.</w:t>
      </w:r>
    </w:p>
    <w:p w14:paraId="6924FE9B" w14:textId="77777777" w:rsidR="00136A23" w:rsidRPr="00136A23" w:rsidRDefault="00136A23" w:rsidP="00136A23">
      <w:pPr>
        <w:spacing w:line="240" w:lineRule="auto"/>
        <w:rPr>
          <w:rFonts w:ascii="Arial" w:hAnsi="Arial" w:cs="Arial"/>
          <w:sz w:val="20"/>
          <w:szCs w:val="20"/>
        </w:rPr>
      </w:pPr>
    </w:p>
    <w:p w14:paraId="30276228" w14:textId="77777777" w:rsidR="00136A23" w:rsidRPr="00136A23" w:rsidRDefault="00136A23" w:rsidP="00136A23">
      <w:pPr>
        <w:spacing w:line="240" w:lineRule="auto"/>
        <w:rPr>
          <w:rFonts w:ascii="Arial" w:hAnsi="Arial" w:cs="Arial"/>
          <w:sz w:val="20"/>
          <w:szCs w:val="20"/>
        </w:rPr>
      </w:pPr>
    </w:p>
    <w:p w14:paraId="71ED5CDD" w14:textId="77777777" w:rsidR="00136A23" w:rsidRPr="00136A23" w:rsidRDefault="00136A23" w:rsidP="00136A23">
      <w:pPr>
        <w:spacing w:line="240" w:lineRule="auto"/>
        <w:rPr>
          <w:rFonts w:ascii="Arial" w:hAnsi="Arial" w:cs="Arial"/>
          <w:sz w:val="20"/>
          <w:szCs w:val="20"/>
        </w:rPr>
      </w:pPr>
      <w:r w:rsidRPr="00136A23">
        <w:rPr>
          <w:rFonts w:ascii="Arial" w:hAnsi="Arial" w:cs="Arial"/>
          <w:b/>
          <w:bCs/>
          <w:sz w:val="20"/>
          <w:szCs w:val="20"/>
        </w:rPr>
        <w:lastRenderedPageBreak/>
        <w:t>Plaats:</w:t>
      </w:r>
      <w:r w:rsidRPr="00136A23">
        <w:rPr>
          <w:rFonts w:ascii="Arial" w:hAnsi="Arial" w:cs="Arial"/>
          <w:sz w:val="20"/>
          <w:szCs w:val="20"/>
        </w:rPr>
        <w:t xml:space="preserve"> [</w:t>
      </w:r>
      <w:r w:rsidRPr="00136A23">
        <w:rPr>
          <w:rFonts w:ascii="Arial" w:hAnsi="Arial" w:cs="Arial"/>
          <w:sz w:val="20"/>
          <w:szCs w:val="20"/>
          <w:highlight w:val="yellow"/>
        </w:rPr>
        <w:t>Plaats</w:t>
      </w:r>
      <w:r w:rsidRPr="00136A23">
        <w:rPr>
          <w:rFonts w:ascii="Arial" w:hAnsi="Arial" w:cs="Arial"/>
          <w:sz w:val="20"/>
          <w:szCs w:val="20"/>
        </w:rPr>
        <w:t>]</w:t>
      </w:r>
      <w:r w:rsidRPr="00136A23">
        <w:rPr>
          <w:rFonts w:ascii="Arial" w:hAnsi="Arial" w:cs="Arial"/>
          <w:sz w:val="20"/>
          <w:szCs w:val="20"/>
        </w:rPr>
        <w:br/>
      </w:r>
      <w:r w:rsidRPr="00136A23">
        <w:rPr>
          <w:rFonts w:ascii="Arial" w:hAnsi="Arial" w:cs="Arial"/>
          <w:b/>
          <w:bCs/>
          <w:sz w:val="20"/>
          <w:szCs w:val="20"/>
        </w:rPr>
        <w:t>Datum:</w:t>
      </w:r>
      <w:r w:rsidRPr="00136A23">
        <w:rPr>
          <w:rFonts w:ascii="Arial" w:hAnsi="Arial" w:cs="Arial"/>
          <w:sz w:val="20"/>
          <w:szCs w:val="20"/>
        </w:rPr>
        <w:t xml:space="preserve"> [</w:t>
      </w:r>
      <w:r w:rsidRPr="00136A23">
        <w:rPr>
          <w:rFonts w:ascii="Arial" w:hAnsi="Arial" w:cs="Arial"/>
          <w:sz w:val="20"/>
          <w:szCs w:val="20"/>
          <w:highlight w:val="yellow"/>
        </w:rPr>
        <w:t>dd-mm-</w:t>
      </w:r>
      <w:proofErr w:type="spellStart"/>
      <w:r w:rsidRPr="00136A23">
        <w:rPr>
          <w:rFonts w:ascii="Arial" w:hAnsi="Arial" w:cs="Arial"/>
          <w:sz w:val="20"/>
          <w:szCs w:val="20"/>
          <w:highlight w:val="yellow"/>
        </w:rPr>
        <w:t>jjjj</w:t>
      </w:r>
      <w:proofErr w:type="spellEnd"/>
      <w:r w:rsidRPr="00136A23">
        <w:rPr>
          <w:rFonts w:ascii="Arial" w:hAnsi="Arial" w:cs="Arial"/>
          <w:sz w:val="20"/>
          <w:szCs w:val="20"/>
        </w:rPr>
        <w:t>]</w:t>
      </w:r>
    </w:p>
    <w:p w14:paraId="3A107D4D" w14:textId="77777777" w:rsidR="00136A23" w:rsidRPr="00136A23" w:rsidRDefault="00136A23" w:rsidP="00136A23">
      <w:pPr>
        <w:spacing w:line="240" w:lineRule="auto"/>
        <w:rPr>
          <w:rFonts w:ascii="Arial" w:hAnsi="Arial" w:cs="Arial"/>
          <w:b/>
          <w:bCs/>
          <w:sz w:val="20"/>
          <w:szCs w:val="20"/>
        </w:rPr>
      </w:pPr>
      <w:r w:rsidRPr="00136A23">
        <w:rPr>
          <w:rFonts w:ascii="Arial" w:hAnsi="Arial" w:cs="Arial"/>
          <w:b/>
          <w:bCs/>
          <w:sz w:val="20"/>
          <w:szCs w:val="20"/>
        </w:rPr>
        <w:t>Naam en functie ondertekenaar:</w:t>
      </w:r>
      <w:r w:rsidRPr="00136A23">
        <w:rPr>
          <w:rFonts w:ascii="Arial" w:hAnsi="Arial" w:cs="Arial"/>
          <w:sz w:val="20"/>
          <w:szCs w:val="20"/>
        </w:rPr>
        <w:t xml:space="preserve"> [</w:t>
      </w:r>
      <w:r w:rsidRPr="00136A23">
        <w:rPr>
          <w:rFonts w:ascii="Arial" w:hAnsi="Arial" w:cs="Arial"/>
          <w:sz w:val="20"/>
          <w:szCs w:val="20"/>
          <w:highlight w:val="yellow"/>
        </w:rPr>
        <w:t>Naam, functie</w:t>
      </w:r>
      <w:r w:rsidRPr="00136A23">
        <w:rPr>
          <w:rFonts w:ascii="Arial" w:hAnsi="Arial" w:cs="Arial"/>
          <w:sz w:val="20"/>
          <w:szCs w:val="20"/>
        </w:rPr>
        <w:t>]</w:t>
      </w:r>
      <w:r w:rsidRPr="00136A23">
        <w:rPr>
          <w:rFonts w:ascii="Arial" w:hAnsi="Arial" w:cs="Arial"/>
          <w:sz w:val="20"/>
          <w:szCs w:val="20"/>
        </w:rPr>
        <w:br/>
      </w:r>
    </w:p>
    <w:p w14:paraId="25A3C5EC" w14:textId="77777777" w:rsidR="00136A23" w:rsidRPr="00136A23" w:rsidRDefault="00136A23" w:rsidP="00136A23">
      <w:pPr>
        <w:spacing w:line="240" w:lineRule="auto"/>
        <w:rPr>
          <w:rFonts w:ascii="Arial" w:hAnsi="Arial" w:cs="Arial"/>
          <w:b/>
          <w:bCs/>
          <w:sz w:val="20"/>
          <w:szCs w:val="20"/>
        </w:rPr>
      </w:pPr>
    </w:p>
    <w:p w14:paraId="16ECA523" w14:textId="77777777" w:rsidR="00136A23" w:rsidRPr="00136A23" w:rsidRDefault="00136A23" w:rsidP="00136A23">
      <w:pPr>
        <w:spacing w:line="240" w:lineRule="auto"/>
        <w:rPr>
          <w:rFonts w:ascii="Arial" w:hAnsi="Arial" w:cs="Arial"/>
          <w:sz w:val="20"/>
          <w:szCs w:val="20"/>
        </w:rPr>
      </w:pPr>
      <w:r w:rsidRPr="00136A23">
        <w:rPr>
          <w:rFonts w:ascii="Arial" w:hAnsi="Arial" w:cs="Arial"/>
          <w:b/>
          <w:bCs/>
          <w:sz w:val="20"/>
          <w:szCs w:val="20"/>
        </w:rPr>
        <w:t>Handtekening:</w:t>
      </w:r>
      <w:r w:rsidRPr="00136A23">
        <w:rPr>
          <w:rFonts w:ascii="Arial" w:hAnsi="Arial" w:cs="Arial"/>
          <w:sz w:val="20"/>
          <w:szCs w:val="20"/>
        </w:rPr>
        <w:t xml:space="preserve"> __________________________</w:t>
      </w:r>
    </w:p>
    <w:p w14:paraId="0A48309E" w14:textId="0F87DE40" w:rsidR="00517D58" w:rsidRPr="00517D58" w:rsidRDefault="00C5150C" w:rsidP="00517D58">
      <w:r>
        <w:softHyphen/>
      </w:r>
    </w:p>
    <w:sectPr w:rsidR="00517D58" w:rsidRPr="00517D58" w:rsidSect="00BC509F">
      <w:footerReference w:type="default" r:id="rId10"/>
      <w:headerReference w:type="first" r:id="rId11"/>
      <w:footerReference w:type="first" r:id="rId12"/>
      <w:pgSz w:w="11900" w:h="16820"/>
      <w:pgMar w:top="755" w:right="1418" w:bottom="1418"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C214E" w14:textId="77777777" w:rsidR="009A67BC" w:rsidRDefault="009A67BC" w:rsidP="00C5150C">
      <w:r>
        <w:separator/>
      </w:r>
    </w:p>
  </w:endnote>
  <w:endnote w:type="continuationSeparator" w:id="0">
    <w:p w14:paraId="35D1FF7E" w14:textId="77777777" w:rsidR="009A67BC" w:rsidRDefault="009A67BC" w:rsidP="00C5150C">
      <w:r>
        <w:continuationSeparator/>
      </w:r>
    </w:p>
  </w:endnote>
  <w:endnote w:type="continuationNotice" w:id="1">
    <w:p w14:paraId="336FAE4D" w14:textId="77777777" w:rsidR="009A67BC" w:rsidRDefault="009A67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70FE9" w14:textId="77777777" w:rsidR="00C5150C" w:rsidRDefault="00517D58" w:rsidP="00C5150C">
    <w:pPr>
      <w:pStyle w:val="Voettekst"/>
      <w:ind w:left="-1417"/>
    </w:pPr>
    <w:r w:rsidRPr="00317C8F">
      <w:rPr>
        <w:noProof/>
      </w:rPr>
      <w:drawing>
        <wp:inline distT="0" distB="0" distL="0" distR="0" wp14:anchorId="7C8F0EFC" wp14:editId="173ED242">
          <wp:extent cx="7660433" cy="679657"/>
          <wp:effectExtent l="0" t="0" r="0" b="6350"/>
          <wp:docPr id="1473393806" name="Afbeelding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Afbeelding 29"/>
                  <pic:cNvPicPr>
                    <a:picLocks/>
                  </pic:cNvPicPr>
                </pic:nvPicPr>
                <pic:blipFill rotWithShape="1">
                  <a:blip r:embed="rId1">
                    <a:extLst>
                      <a:ext uri="{96DAC541-7B7A-43D3-8B79-37D633B846F1}">
                        <asvg:svgBlip xmlns:asvg="http://schemas.microsoft.com/office/drawing/2016/SVG/main" r:embed="rId2"/>
                      </a:ext>
                    </a:extLst>
                  </a:blip>
                  <a:srcRect t="83557" b="11249"/>
                  <a:stretch>
                    <a:fillRect/>
                  </a:stretch>
                </pic:blipFill>
                <pic:spPr bwMode="auto">
                  <a:xfrm>
                    <a:off x="0" y="0"/>
                    <a:ext cx="8187886" cy="72645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C601A" w14:textId="77777777" w:rsidR="00C5150C" w:rsidRDefault="006759F9" w:rsidP="00C5150C">
    <w:pPr>
      <w:pStyle w:val="Voettekst"/>
      <w:ind w:left="-1417"/>
    </w:pPr>
    <w:r w:rsidRPr="00317C8F">
      <w:rPr>
        <w:noProof/>
      </w:rPr>
      <w:drawing>
        <wp:inline distT="0" distB="0" distL="0" distR="0" wp14:anchorId="023C91F8" wp14:editId="68B883C0">
          <wp:extent cx="7658669" cy="679471"/>
          <wp:effectExtent l="0" t="0" r="0" b="0"/>
          <wp:docPr id="1" name="Afbeelding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Afbeelding 29"/>
                  <pic:cNvPicPr>
                    <a:picLocks/>
                  </pic:cNvPicPr>
                </pic:nvPicPr>
                <pic:blipFill rotWithShape="1">
                  <a:blip r:embed="rId1">
                    <a:extLst>
                      <a:ext uri="{96DAC541-7B7A-43D3-8B79-37D633B846F1}">
                        <asvg:svgBlip xmlns:asvg="http://schemas.microsoft.com/office/drawing/2016/SVG/main" r:embed="rId2"/>
                      </a:ext>
                    </a:extLst>
                  </a:blip>
                  <a:srcRect t="83557" b="11249"/>
                  <a:stretch>
                    <a:fillRect/>
                  </a:stretch>
                </pic:blipFill>
                <pic:spPr bwMode="auto">
                  <a:xfrm>
                    <a:off x="0" y="0"/>
                    <a:ext cx="8014526" cy="71104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47A3" w14:textId="77777777" w:rsidR="009A67BC" w:rsidRDefault="009A67BC" w:rsidP="00C5150C">
      <w:r>
        <w:separator/>
      </w:r>
    </w:p>
  </w:footnote>
  <w:footnote w:type="continuationSeparator" w:id="0">
    <w:p w14:paraId="2F9239C9" w14:textId="77777777" w:rsidR="009A67BC" w:rsidRDefault="009A67BC" w:rsidP="00C5150C">
      <w:r>
        <w:continuationSeparator/>
      </w:r>
    </w:p>
  </w:footnote>
  <w:footnote w:type="continuationNotice" w:id="1">
    <w:p w14:paraId="2F836256" w14:textId="77777777" w:rsidR="009A67BC" w:rsidRDefault="009A67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1825" w14:textId="77777777" w:rsidR="00C5150C" w:rsidRDefault="006759F9" w:rsidP="00A85CAA">
    <w:pPr>
      <w:pStyle w:val="Koptekst"/>
      <w:ind w:left="-1417"/>
    </w:pPr>
    <w:r w:rsidRPr="00917F5B">
      <w:rPr>
        <w:noProof/>
      </w:rPr>
      <w:drawing>
        <wp:inline distT="0" distB="0" distL="0" distR="0" wp14:anchorId="6014F96D" wp14:editId="1FB1C76E">
          <wp:extent cx="7670800" cy="4038600"/>
          <wp:effectExtent l="0" t="0" r="0" b="0"/>
          <wp:docPr id="2" name="Afbeelding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Afbeelding 29"/>
                  <pic:cNvPicPr>
                    <a:picLocks/>
                  </pic:cNvPicPr>
                </pic:nvPicPr>
                <pic:blipFill rotWithShape="1">
                  <a:blip r:embed="rId1">
                    <a:extLst>
                      <a:ext uri="{96DAC541-7B7A-43D3-8B79-37D633B846F1}">
                        <asvg:svgBlip xmlns:asvg="http://schemas.microsoft.com/office/drawing/2016/SVG/main" r:embed="rId2"/>
                      </a:ext>
                    </a:extLst>
                  </a:blip>
                  <a:srcRect t="7397" b="61977"/>
                  <a:stretch>
                    <a:fillRect/>
                  </a:stretch>
                </pic:blipFill>
                <pic:spPr bwMode="auto">
                  <a:xfrm>
                    <a:off x="0" y="0"/>
                    <a:ext cx="7670800" cy="4038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9C34D1"/>
    <w:multiLevelType w:val="multilevel"/>
    <w:tmpl w:val="EF68F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3161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A23"/>
    <w:rsid w:val="001015ED"/>
    <w:rsid w:val="001107AE"/>
    <w:rsid w:val="00136A23"/>
    <w:rsid w:val="001463A0"/>
    <w:rsid w:val="001728A1"/>
    <w:rsid w:val="001B06A7"/>
    <w:rsid w:val="001D6D25"/>
    <w:rsid w:val="001F7F31"/>
    <w:rsid w:val="00240A0E"/>
    <w:rsid w:val="002509A5"/>
    <w:rsid w:val="00261C33"/>
    <w:rsid w:val="003139F3"/>
    <w:rsid w:val="003502E3"/>
    <w:rsid w:val="00393F06"/>
    <w:rsid w:val="004D060C"/>
    <w:rsid w:val="00517D58"/>
    <w:rsid w:val="005A7FC7"/>
    <w:rsid w:val="005B705C"/>
    <w:rsid w:val="005C4D26"/>
    <w:rsid w:val="005F424F"/>
    <w:rsid w:val="00620F46"/>
    <w:rsid w:val="006364DA"/>
    <w:rsid w:val="00647EC9"/>
    <w:rsid w:val="006759F9"/>
    <w:rsid w:val="006B18E2"/>
    <w:rsid w:val="007239EC"/>
    <w:rsid w:val="0073219A"/>
    <w:rsid w:val="00753E10"/>
    <w:rsid w:val="00820DDE"/>
    <w:rsid w:val="00847E13"/>
    <w:rsid w:val="00894370"/>
    <w:rsid w:val="008B7D1F"/>
    <w:rsid w:val="008C0434"/>
    <w:rsid w:val="0092280C"/>
    <w:rsid w:val="009546FE"/>
    <w:rsid w:val="00985F18"/>
    <w:rsid w:val="00995724"/>
    <w:rsid w:val="009A67BC"/>
    <w:rsid w:val="009D7EA2"/>
    <w:rsid w:val="009F5BF5"/>
    <w:rsid w:val="00A32908"/>
    <w:rsid w:val="00A85CAA"/>
    <w:rsid w:val="00AC6C36"/>
    <w:rsid w:val="00AF0B16"/>
    <w:rsid w:val="00B04040"/>
    <w:rsid w:val="00B91CF3"/>
    <w:rsid w:val="00BC509F"/>
    <w:rsid w:val="00C43E21"/>
    <w:rsid w:val="00C5150C"/>
    <w:rsid w:val="00C831A7"/>
    <w:rsid w:val="00CF1081"/>
    <w:rsid w:val="00D14806"/>
    <w:rsid w:val="00D936C1"/>
    <w:rsid w:val="00DB3661"/>
    <w:rsid w:val="00DD203E"/>
    <w:rsid w:val="00DD6B1C"/>
    <w:rsid w:val="00EC678D"/>
    <w:rsid w:val="00F03407"/>
    <w:rsid w:val="00F368FB"/>
    <w:rsid w:val="00F6291D"/>
    <w:rsid w:val="00FA27C7"/>
    <w:rsid w:val="00FA53C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9EA00"/>
  <w14:defaultImageDpi w14:val="32767"/>
  <w15:chartTrackingRefBased/>
  <w15:docId w15:val="{C8397464-C86C-47E1-ABC5-DBC5EEC8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136A23"/>
    <w:pPr>
      <w:spacing w:after="160" w:line="278" w:lineRule="auto"/>
    </w:pPr>
    <w:rPr>
      <w:rFonts w:asciiTheme="minorHAnsi" w:eastAsiaTheme="minorHAnsi" w:hAnsiTheme="minorHAnsi" w:cstheme="minorBidi"/>
      <w:kern w:val="2"/>
      <w:sz w:val="24"/>
      <w:szCs w:val="24"/>
      <w:lang w:val="nl-NL"/>
      <w14:ligatures w14:val="standardContextual"/>
    </w:rPr>
  </w:style>
  <w:style w:type="paragraph" w:styleId="Kop1">
    <w:name w:val="heading 1"/>
    <w:basedOn w:val="Standaard"/>
    <w:next w:val="Standaard"/>
    <w:link w:val="Kop1Char"/>
    <w:uiPriority w:val="9"/>
    <w:qFormat/>
    <w:rsid w:val="009546FE"/>
    <w:pPr>
      <w:keepNext/>
      <w:keepLines/>
      <w:outlineLvl w:val="0"/>
    </w:pPr>
    <w:rPr>
      <w:rFonts w:eastAsia="DengXian Light" w:cs="Times New Roman"/>
      <w:color w:val="6571B8"/>
      <w:sz w:val="26"/>
      <w:szCs w:val="32"/>
    </w:rPr>
  </w:style>
  <w:style w:type="paragraph" w:styleId="Kop2">
    <w:name w:val="heading 2"/>
    <w:basedOn w:val="Standaard"/>
    <w:next w:val="Standaard"/>
    <w:link w:val="Kop2Char"/>
    <w:uiPriority w:val="9"/>
    <w:unhideWhenUsed/>
    <w:qFormat/>
    <w:rsid w:val="001B06A7"/>
    <w:pPr>
      <w:keepNext/>
      <w:keepLines/>
      <w:spacing w:before="40"/>
      <w:outlineLvl w:val="1"/>
    </w:pPr>
    <w:rPr>
      <w:rFonts w:eastAsia="DengXian Light" w:cs="Times New Roman"/>
      <w:color w:val="3DA560"/>
      <w:sz w:val="22"/>
      <w:szCs w:val="26"/>
    </w:rPr>
  </w:style>
  <w:style w:type="paragraph" w:styleId="Kop3">
    <w:name w:val="heading 3"/>
    <w:basedOn w:val="Standaard"/>
    <w:next w:val="Standaard"/>
    <w:link w:val="Kop3Char"/>
    <w:uiPriority w:val="9"/>
    <w:unhideWhenUsed/>
    <w:qFormat/>
    <w:rsid w:val="001B06A7"/>
    <w:pPr>
      <w:keepNext/>
      <w:keepLines/>
      <w:spacing w:before="40"/>
      <w:outlineLvl w:val="2"/>
    </w:pPr>
    <w:rPr>
      <w:rFonts w:eastAsia="DengXian Light" w:cs="Times New Roman"/>
      <w:color w:val="000000"/>
    </w:rPr>
  </w:style>
  <w:style w:type="paragraph" w:styleId="Kop4">
    <w:name w:val="heading 4"/>
    <w:basedOn w:val="Standaard"/>
    <w:next w:val="Standaard"/>
    <w:link w:val="Kop4Char"/>
    <w:uiPriority w:val="9"/>
    <w:unhideWhenUsed/>
    <w:qFormat/>
    <w:rsid w:val="001B06A7"/>
    <w:pPr>
      <w:keepNext/>
      <w:keepLines/>
      <w:spacing w:before="40"/>
      <w:outlineLvl w:val="3"/>
    </w:pPr>
    <w:rPr>
      <w:rFonts w:eastAsia="DengXian Light" w:cs="Times New Roman"/>
      <w:i/>
      <w:iCs/>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5150C"/>
    <w:pPr>
      <w:tabs>
        <w:tab w:val="center" w:pos="4536"/>
        <w:tab w:val="right" w:pos="9072"/>
      </w:tabs>
    </w:pPr>
  </w:style>
  <w:style w:type="character" w:customStyle="1" w:styleId="KoptekstChar">
    <w:name w:val="Koptekst Char"/>
    <w:basedOn w:val="Standaardalinea-lettertype"/>
    <w:link w:val="Koptekst"/>
    <w:uiPriority w:val="99"/>
    <w:rsid w:val="00C5150C"/>
  </w:style>
  <w:style w:type="paragraph" w:styleId="Voettekst">
    <w:name w:val="footer"/>
    <w:basedOn w:val="Standaard"/>
    <w:link w:val="VoettekstChar"/>
    <w:uiPriority w:val="99"/>
    <w:unhideWhenUsed/>
    <w:rsid w:val="00C5150C"/>
    <w:pPr>
      <w:tabs>
        <w:tab w:val="center" w:pos="4536"/>
        <w:tab w:val="right" w:pos="9072"/>
      </w:tabs>
    </w:pPr>
  </w:style>
  <w:style w:type="character" w:customStyle="1" w:styleId="VoettekstChar">
    <w:name w:val="Voettekst Char"/>
    <w:basedOn w:val="Standaardalinea-lettertype"/>
    <w:link w:val="Voettekst"/>
    <w:uiPriority w:val="99"/>
    <w:rsid w:val="00C5150C"/>
  </w:style>
  <w:style w:type="character" w:customStyle="1" w:styleId="Kop1Char">
    <w:name w:val="Kop 1 Char"/>
    <w:link w:val="Kop1"/>
    <w:uiPriority w:val="9"/>
    <w:rsid w:val="009546FE"/>
    <w:rPr>
      <w:rFonts w:ascii="Arial" w:eastAsia="DengXian Light" w:hAnsi="Arial" w:cs="Times New Roman"/>
      <w:color w:val="6571B8"/>
      <w:sz w:val="26"/>
      <w:szCs w:val="32"/>
    </w:rPr>
  </w:style>
  <w:style w:type="character" w:customStyle="1" w:styleId="Kop2Char">
    <w:name w:val="Kop 2 Char"/>
    <w:link w:val="Kop2"/>
    <w:uiPriority w:val="9"/>
    <w:rsid w:val="001B06A7"/>
    <w:rPr>
      <w:rFonts w:ascii="Arial" w:eastAsia="DengXian Light" w:hAnsi="Arial" w:cs="Times New Roman"/>
      <w:color w:val="3DA560"/>
      <w:sz w:val="22"/>
      <w:szCs w:val="26"/>
    </w:rPr>
  </w:style>
  <w:style w:type="character" w:customStyle="1" w:styleId="Kop3Char">
    <w:name w:val="Kop 3 Char"/>
    <w:link w:val="Kop3"/>
    <w:uiPriority w:val="9"/>
    <w:rsid w:val="001B06A7"/>
    <w:rPr>
      <w:rFonts w:ascii="Arial" w:eastAsia="DengXian Light" w:hAnsi="Arial" w:cs="Times New Roman"/>
      <w:color w:val="000000"/>
      <w:sz w:val="20"/>
    </w:rPr>
  </w:style>
  <w:style w:type="character" w:customStyle="1" w:styleId="Kop4Char">
    <w:name w:val="Kop 4 Char"/>
    <w:link w:val="Kop4"/>
    <w:uiPriority w:val="9"/>
    <w:rsid w:val="001B06A7"/>
    <w:rPr>
      <w:rFonts w:ascii="Arial" w:eastAsia="DengXian Light" w:hAnsi="Arial" w:cs="Times New Roman"/>
      <w:i/>
      <w:iCs/>
      <w:color w:val="000000"/>
      <w:sz w:val="20"/>
    </w:rPr>
  </w:style>
  <w:style w:type="paragraph" w:styleId="Geenafstand">
    <w:name w:val="No Spacing"/>
    <w:uiPriority w:val="1"/>
    <w:qFormat/>
    <w:rsid w:val="005A7FC7"/>
    <w:rPr>
      <w:rFonts w:ascii="Arial" w:hAnsi="Arial"/>
      <w:szCs w:val="24"/>
      <w:lang w:val="nl-NL" w:eastAsia="zh-CN"/>
    </w:rPr>
  </w:style>
  <w:style w:type="paragraph" w:styleId="Titel">
    <w:name w:val="Title"/>
    <w:basedOn w:val="Standaard"/>
    <w:next w:val="Standaard"/>
    <w:link w:val="TitelChar"/>
    <w:uiPriority w:val="10"/>
    <w:qFormat/>
    <w:rsid w:val="005A7FC7"/>
    <w:pPr>
      <w:contextualSpacing/>
    </w:pPr>
    <w:rPr>
      <w:rFonts w:ascii="Calibri Light" w:eastAsia="DengXian Light" w:hAnsi="Calibri Light" w:cs="Times New Roman"/>
      <w:spacing w:val="-10"/>
      <w:kern w:val="28"/>
      <w:sz w:val="56"/>
      <w:szCs w:val="56"/>
    </w:rPr>
  </w:style>
  <w:style w:type="character" w:customStyle="1" w:styleId="TitelChar">
    <w:name w:val="Titel Char"/>
    <w:link w:val="Titel"/>
    <w:uiPriority w:val="10"/>
    <w:rsid w:val="005A7FC7"/>
    <w:rPr>
      <w:rFonts w:ascii="Calibri Light" w:eastAsia="DengXian Light" w:hAnsi="Calibri Light" w:cs="Times New Roman"/>
      <w:spacing w:val="-10"/>
      <w:kern w:val="28"/>
      <w:sz w:val="56"/>
      <w:szCs w:val="56"/>
    </w:rPr>
  </w:style>
  <w:style w:type="paragraph" w:styleId="Ondertitel">
    <w:name w:val="Subtitle"/>
    <w:basedOn w:val="Standaard"/>
    <w:next w:val="Standaard"/>
    <w:link w:val="OndertitelChar"/>
    <w:uiPriority w:val="11"/>
    <w:qFormat/>
    <w:rsid w:val="005A7FC7"/>
    <w:pPr>
      <w:numPr>
        <w:ilvl w:val="1"/>
      </w:numPr>
    </w:pPr>
    <w:rPr>
      <w:rFonts w:ascii="Calibri" w:hAnsi="Calibri"/>
      <w:color w:val="5A5A5A"/>
      <w:spacing w:val="15"/>
      <w:sz w:val="22"/>
      <w:szCs w:val="22"/>
    </w:rPr>
  </w:style>
  <w:style w:type="character" w:customStyle="1" w:styleId="OndertitelChar">
    <w:name w:val="Ondertitel Char"/>
    <w:link w:val="Ondertitel"/>
    <w:uiPriority w:val="11"/>
    <w:rsid w:val="005A7FC7"/>
    <w:rPr>
      <w:color w:val="5A5A5A"/>
      <w:spacing w:val="15"/>
      <w:sz w:val="22"/>
      <w:szCs w:val="22"/>
    </w:rPr>
  </w:style>
  <w:style w:type="paragraph" w:customStyle="1" w:styleId="a">
    <w:basedOn w:val="Standaard"/>
    <w:next w:val="Lijstalinea"/>
    <w:uiPriority w:val="34"/>
    <w:qFormat/>
    <w:rsid w:val="00136A23"/>
    <w:pPr>
      <w:ind w:left="720"/>
      <w:contextualSpacing/>
    </w:pPr>
  </w:style>
  <w:style w:type="paragraph" w:styleId="Lijstalinea">
    <w:name w:val="List Paragraph"/>
    <w:basedOn w:val="Standaard"/>
    <w:uiPriority w:val="34"/>
    <w:qFormat/>
    <w:rsid w:val="00136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11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ject_ID xmlns="01e865c9-2250-405a-94fc-84255f251b93">project:d693e0ba111d3e1881c25983ced5dc19</Project_ID>
    <Project_Status xmlns="01e865c9-2250-405a-94fc-84255f251b93">Active</Project_Status>
    <Project_Naam xmlns="01e865c9-2250-405a-94fc-84255f251b93">Adviseur uitvraag meetorganisatie PMD</Project_Naam>
    <Bezoek_Land xmlns="01e865c9-2250-405a-94fc-84255f251b93">The Netherlands</Bezoek_Land>
    <Project_Contactpersoon xmlns="01e865c9-2250-405a-94fc-84255f251b93" xsi:nil="true"/>
    <Relatie_ID xmlns="01e865c9-2250-405a-94fc-84255f251b93">organization:2e599534f566b141cbbb0ecda099ac37</Relatie_ID>
    <Relatie_Beheerder xmlns="01e865c9-2250-405a-94fc-84255f251b93">Karlijn Bakker</Relatie_Beheerder>
    <Irrus_EntityId xmlns="01e865c9-2250-405a-94fc-84255f251b93">project:d693e0ba111d3e1881c25983ced5dc19</Irrus_EntityId>
    <Relatie_Soort xmlns="01e865c9-2250-405a-94fc-84255f251b93">Klant</Relatie_Soort>
    <Irrus_EntityType xmlns="01e865c9-2250-405a-94fc-84255f251b93">project</Irrus_EntityType>
    <Relatie_Naam xmlns="01e865c9-2250-405a-94fc-84255f251b93">NVRD (Koninklijke Nederlandse Vereniging voor Afval- en Reinigingsmanagement)</Relatie_Naam>
    <Project_Nummer xmlns="01e865c9-2250-405a-94fc-84255f251b93">25342</Project_Nummer>
    <Project_Leider xmlns="01e865c9-2250-405a-94fc-84255f251b93">Karlijn Bakker</Project_Leider>
    <Branche xmlns="01e865c9-2250-405a-94fc-84255f251b93" xsi:nil="true"/>
    <Relatie_Nummer xmlns="01e865c9-2250-405a-94fc-84255f251b93" xsi:nil="true"/>
    <Bezoek_Plaats xmlns="01e865c9-2250-405a-94fc-84255f251b93">Arnhem</Bezoek_Plaa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20E5B6E60F914A8D7625330748286E" ma:contentTypeVersion="19" ma:contentTypeDescription="Een nieuw document maken." ma:contentTypeScope="" ma:versionID="c435d12113aede85938c968dd1084ed4">
  <xsd:schema xmlns:xsd="http://www.w3.org/2001/XMLSchema" xmlns:xs="http://www.w3.org/2001/XMLSchema" xmlns:p="http://schemas.microsoft.com/office/2006/metadata/properties" xmlns:ns2="01e865c9-2250-405a-94fc-84255f251b93" targetNamespace="http://schemas.microsoft.com/office/2006/metadata/properties" ma:root="true" ma:fieldsID="2e0f70ba833b278a7082ad905473668c" ns2:_="">
    <xsd:import namespace="01e865c9-2250-405a-94fc-84255f251b93"/>
    <xsd:element name="properties">
      <xsd:complexType>
        <xsd:sequence>
          <xsd:element name="documentManagement">
            <xsd:complexType>
              <xsd:all>
                <xsd:element ref="ns2:Relatie_Naam" minOccurs="0"/>
                <xsd:element ref="ns2:Relatie_ID" minOccurs="0"/>
                <xsd:element ref="ns2:Branche" minOccurs="0"/>
                <xsd:element ref="ns2:Relatie_Beheerder" minOccurs="0"/>
                <xsd:element ref="ns2:Bezoek_Land" minOccurs="0"/>
                <xsd:element ref="ns2:Bezoek_Plaats" minOccurs="0"/>
                <xsd:element ref="ns2:Relatie_Soort" minOccurs="0"/>
                <xsd:element ref="ns2:Relatie_Nummer" minOccurs="0"/>
                <xsd:element ref="ns2:Project_ID" minOccurs="0"/>
                <xsd:element ref="ns2:Project_Naam" minOccurs="0"/>
                <xsd:element ref="ns2:Project_Nummer" minOccurs="0"/>
                <xsd:element ref="ns2:Project_Leider" minOccurs="0"/>
                <xsd:element ref="ns2:Project_Status" minOccurs="0"/>
                <xsd:element ref="ns2:Project_Contactpersoon" minOccurs="0"/>
                <xsd:element ref="ns2:Irrus_EntityId" minOccurs="0"/>
                <xsd:element ref="ns2:Irrus_Entity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865c9-2250-405a-94fc-84255f251b93" elementFormDefault="qualified">
    <xsd:import namespace="http://schemas.microsoft.com/office/2006/documentManagement/types"/>
    <xsd:import namespace="http://schemas.microsoft.com/office/infopath/2007/PartnerControls"/>
    <xsd:element name="Relatie_Naam" ma:index="8" nillable="true" ma:displayName="Relatienaam" ma:internalName="Relatie_Naam">
      <xsd:simpleType>
        <xsd:restriction base="dms:Text"/>
      </xsd:simpleType>
    </xsd:element>
    <xsd:element name="Relatie_ID" ma:index="9" nillable="true" ma:displayName="Relatie id" ma:internalName="Relatie_ID">
      <xsd:simpleType>
        <xsd:restriction base="dms:Text"/>
      </xsd:simpleType>
    </xsd:element>
    <xsd:element name="Branche" ma:index="10" nillable="true" ma:displayName="Branche" ma:internalName="Branche">
      <xsd:simpleType>
        <xsd:restriction base="dms:Text"/>
      </xsd:simpleType>
    </xsd:element>
    <xsd:element name="Relatie_Beheerder" ma:index="11" nillable="true" ma:displayName="Relatiebeheerder" ma:internalName="Relatie_Beheerder">
      <xsd:simpleType>
        <xsd:restriction base="dms:Text"/>
      </xsd:simpleType>
    </xsd:element>
    <xsd:element name="Bezoek_Land" ma:index="12" nillable="true" ma:displayName="Land" ma:internalName="Bezoek_Land">
      <xsd:simpleType>
        <xsd:restriction base="dms:Text"/>
      </xsd:simpleType>
    </xsd:element>
    <xsd:element name="Bezoek_Plaats" ma:index="13" nillable="true" ma:displayName="Plaats" ma:internalName="Bezoek_Plaats">
      <xsd:simpleType>
        <xsd:restriction base="dms:Text"/>
      </xsd:simpleType>
    </xsd:element>
    <xsd:element name="Relatie_Soort" ma:index="14" nillable="true" ma:displayName="Relatiesoort" ma:internalName="Relatie_Soort">
      <xsd:simpleType>
        <xsd:restriction base="dms:Text"/>
      </xsd:simpleType>
    </xsd:element>
    <xsd:element name="Relatie_Nummer" ma:index="15" nillable="true" ma:displayName="Relatienummer" ma:internalName="Relatie_Nummer">
      <xsd:simpleType>
        <xsd:restriction base="dms:Text"/>
      </xsd:simpleType>
    </xsd:element>
    <xsd:element name="Project_ID" ma:index="16" nillable="true" ma:displayName="Project ID" ma:internalName="Project_ID">
      <xsd:simpleType>
        <xsd:restriction base="dms:Text"/>
      </xsd:simpleType>
    </xsd:element>
    <xsd:element name="Project_Naam" ma:index="17" nillable="true" ma:displayName="Projectnaam" ma:internalName="Project_Naam">
      <xsd:simpleType>
        <xsd:restriction base="dms:Text"/>
      </xsd:simpleType>
    </xsd:element>
    <xsd:element name="Project_Nummer" ma:index="18" nillable="true" ma:displayName="Projectnummer" ma:internalName="Project_Nummer">
      <xsd:simpleType>
        <xsd:restriction base="dms:Text"/>
      </xsd:simpleType>
    </xsd:element>
    <xsd:element name="Project_Leider" ma:index="19" nillable="true" ma:displayName="Projectleider" ma:internalName="Project_Leider">
      <xsd:simpleType>
        <xsd:restriction base="dms:Text"/>
      </xsd:simpleType>
    </xsd:element>
    <xsd:element name="Project_Status" ma:index="20" nillable="true" ma:displayName="Projectstatus" ma:internalName="Project_Status">
      <xsd:simpleType>
        <xsd:restriction base="dms:Text"/>
      </xsd:simpleType>
    </xsd:element>
    <xsd:element name="Project_Contactpersoon" ma:index="21" nillable="true" ma:displayName="Project contactpersoon" ma:internalName="Project_Contactpersoon">
      <xsd:simpleType>
        <xsd:restriction base="dms:Text"/>
      </xsd:simpleType>
    </xsd:element>
    <xsd:element name="Irrus_EntityId" ma:index="22" nillable="true" ma:displayName="Entity ID" ma:internalName="Irrus_EntityId">
      <xsd:simpleType>
        <xsd:restriction base="dms:Text"/>
      </xsd:simpleType>
    </xsd:element>
    <xsd:element name="Irrus_EntityType" ma:index="23" nillable="true" ma:displayName="Entity type" ma:internalName="Irrus_EntityType">
      <xsd:simpleType>
        <xsd:restriction base="dms:Text"/>
      </xsd:simpleType>
    </xsd:element>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C7577-3614-4C6E-918B-3F585BB5E7C3}">
  <ds:schemaRefs>
    <ds:schemaRef ds:uri="http://schemas.openxmlformats.org/package/2006/metadata/core-properties"/>
    <ds:schemaRef ds:uri="http://schemas.microsoft.com/office/infopath/2007/PartnerControls"/>
    <ds:schemaRef ds:uri="http://purl.org/dc/elements/1.1/"/>
    <ds:schemaRef ds:uri="http://purl.org/dc/dcmitype/"/>
    <ds:schemaRef ds:uri="01e865c9-2250-405a-94fc-84255f251b93"/>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1D1F614-4B94-4F4E-8C5A-8E9633BCB238}">
  <ds:schemaRefs>
    <ds:schemaRef ds:uri="http://schemas.microsoft.com/sharepoint/v3/contenttype/forms"/>
  </ds:schemaRefs>
</ds:datastoreItem>
</file>

<file path=customXml/itemProps3.xml><?xml version="1.0" encoding="utf-8"?>
<ds:datastoreItem xmlns:ds="http://schemas.openxmlformats.org/officeDocument/2006/customXml" ds:itemID="{0FA2358C-1547-46CF-AD8A-9B8A9C4AA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865c9-2250-405a-94fc-84255f251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262</Words>
  <Characters>1443</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Post | KplusV</dc:creator>
  <cp:keywords/>
  <dc:description/>
  <cp:lastModifiedBy>Sander Post | KplusV</cp:lastModifiedBy>
  <cp:revision>5</cp:revision>
  <dcterms:created xsi:type="dcterms:W3CDTF">2025-12-18T14:44:00Z</dcterms:created>
  <dcterms:modified xsi:type="dcterms:W3CDTF">2025-12-22T08:20:00Z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0x010100E220E5B6E60F914A8D7625330748286E</vt:lpwstr>
  </property>
  <property fmtid="{D5CDD505-2E9C-101B-9397-08002B2CF9AE}" pid="3" name="docLang">
    <vt:lpwstr>nl</vt:lpwstr>
  </property>
</Properties>
</file>